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CF06" w14:textId="70BA262A" w:rsidR="00BC0479" w:rsidRDefault="00BC0479" w:rsidP="00BC0479">
      <w:pPr>
        <w:jc w:val="center"/>
        <w:rPr>
          <w:lang w:val="en-US"/>
        </w:rPr>
      </w:pPr>
      <w:r>
        <w:rPr>
          <w:lang w:val="en-US"/>
        </w:rPr>
        <w:t>Topics in Microeconomics – Course Catalogue</w:t>
      </w:r>
    </w:p>
    <w:p w14:paraId="30571E55" w14:textId="19336D23" w:rsidR="00BC0479" w:rsidRDefault="00BC0479" w:rsidP="00BC0479">
      <w:pPr>
        <w:rPr>
          <w:lang w:val="en-US"/>
        </w:rPr>
      </w:pPr>
    </w:p>
    <w:p w14:paraId="64EE8B6A" w14:textId="2E674816" w:rsidR="00BC0479" w:rsidRDefault="00BC0479" w:rsidP="00BC0479">
      <w:pPr>
        <w:rPr>
          <w:lang w:val="en-US"/>
        </w:rPr>
      </w:pPr>
    </w:p>
    <w:p w14:paraId="37CC93B2" w14:textId="77777777" w:rsidR="00BC0479" w:rsidRDefault="00BC0479" w:rsidP="00BC0479">
      <w:pPr>
        <w:rPr>
          <w:lang w:val="en-US"/>
        </w:rPr>
      </w:pPr>
      <w:r>
        <w:rPr>
          <w:lang w:val="en-US"/>
        </w:rPr>
        <w:t xml:space="preserve">This course will consist of lectures in three broad </w:t>
      </w:r>
      <w:proofErr w:type="gramStart"/>
      <w:r>
        <w:rPr>
          <w:lang w:val="en-US"/>
        </w:rPr>
        <w:t>areas :</w:t>
      </w:r>
      <w:proofErr w:type="gramEnd"/>
    </w:p>
    <w:p w14:paraId="5ABFE875" w14:textId="77777777" w:rsidR="00BC0479" w:rsidRDefault="00BC0479" w:rsidP="00BC0479">
      <w:pPr>
        <w:rPr>
          <w:lang w:val="en-US"/>
        </w:rPr>
      </w:pPr>
    </w:p>
    <w:p w14:paraId="33FE2C7F" w14:textId="329BCD73" w:rsidR="005C2B03" w:rsidRDefault="00BC0479" w:rsidP="00BC0479">
      <w:pPr>
        <w:rPr>
          <w:lang w:val="en-US"/>
        </w:rPr>
      </w:pPr>
      <w:r>
        <w:rPr>
          <w:lang w:val="en-US"/>
        </w:rPr>
        <w:t xml:space="preserve">1.  Topics in </w:t>
      </w:r>
      <w:r w:rsidR="005C2B03">
        <w:rPr>
          <w:lang w:val="en-US"/>
        </w:rPr>
        <w:t xml:space="preserve">Economic and Social </w:t>
      </w:r>
      <w:proofErr w:type="gramStart"/>
      <w:r w:rsidR="005C2B03">
        <w:rPr>
          <w:lang w:val="en-US"/>
        </w:rPr>
        <w:t>Networks :</w:t>
      </w:r>
      <w:proofErr w:type="gramEnd"/>
      <w:r w:rsidR="005C2B03">
        <w:rPr>
          <w:lang w:val="en-US"/>
        </w:rPr>
        <w:t xml:space="preserve"> </w:t>
      </w:r>
    </w:p>
    <w:p w14:paraId="7B3A1405" w14:textId="77777777" w:rsidR="005C2B03" w:rsidRDefault="005C2B03" w:rsidP="00BC0479">
      <w:pPr>
        <w:rPr>
          <w:lang w:val="en-US"/>
        </w:rPr>
      </w:pPr>
    </w:p>
    <w:p w14:paraId="77A427E3" w14:textId="77777777" w:rsidR="005C2B03" w:rsidRDefault="005C2B03" w:rsidP="00BC0479">
      <w:pPr>
        <w:rPr>
          <w:lang w:val="en-US"/>
        </w:rPr>
      </w:pPr>
      <w:r>
        <w:rPr>
          <w:lang w:val="en-US"/>
        </w:rPr>
        <w:t xml:space="preserve">2. Introduction to Mechanism Design </w:t>
      </w:r>
    </w:p>
    <w:p w14:paraId="2DA35A56" w14:textId="77777777" w:rsidR="005C2B03" w:rsidRDefault="005C2B03" w:rsidP="00BC0479">
      <w:pPr>
        <w:rPr>
          <w:lang w:val="en-US"/>
        </w:rPr>
      </w:pPr>
    </w:p>
    <w:p w14:paraId="3220D96A" w14:textId="77777777" w:rsidR="005C2B03" w:rsidRDefault="005C2B03" w:rsidP="00BC0479">
      <w:pPr>
        <w:rPr>
          <w:lang w:val="en-US"/>
        </w:rPr>
      </w:pPr>
      <w:r>
        <w:rPr>
          <w:lang w:val="en-US"/>
        </w:rPr>
        <w:t>3. Matching Theory.</w:t>
      </w:r>
    </w:p>
    <w:p w14:paraId="3B0779CA" w14:textId="7C3CBCD5" w:rsidR="005C2B03" w:rsidRDefault="005C2B03" w:rsidP="00BC0479">
      <w:pPr>
        <w:rPr>
          <w:lang w:val="en-US"/>
        </w:rPr>
      </w:pPr>
    </w:p>
    <w:p w14:paraId="41252F0A" w14:textId="5F3F5BC0" w:rsidR="00AC338C" w:rsidRDefault="00AC338C" w:rsidP="00BC0479">
      <w:pPr>
        <w:rPr>
          <w:lang w:val="en-US"/>
        </w:rPr>
      </w:pPr>
      <w:r>
        <w:rPr>
          <w:lang w:val="en-US"/>
        </w:rPr>
        <w:t xml:space="preserve">The bulk of the lectures will be </w:t>
      </w:r>
      <w:r w:rsidR="00112FD1">
        <w:rPr>
          <w:lang w:val="en-US"/>
        </w:rPr>
        <w:t xml:space="preserve">on </w:t>
      </w:r>
      <w:r w:rsidR="00A62E33">
        <w:rPr>
          <w:lang w:val="en-US"/>
        </w:rPr>
        <w:t xml:space="preserve">Economic and Social Networks. </w:t>
      </w:r>
    </w:p>
    <w:p w14:paraId="74CF5238" w14:textId="3F8E0E76" w:rsidR="00AC338C" w:rsidRDefault="00AC338C" w:rsidP="00BC0479">
      <w:pPr>
        <w:rPr>
          <w:lang w:val="en-US"/>
        </w:rPr>
      </w:pPr>
      <w:r>
        <w:rPr>
          <w:lang w:val="en-US"/>
        </w:rPr>
        <w:t>The following book</w:t>
      </w:r>
      <w:r w:rsidR="00A62E33">
        <w:rPr>
          <w:lang w:val="en-US"/>
        </w:rPr>
        <w:t xml:space="preserve"> (pdf </w:t>
      </w:r>
      <w:proofErr w:type="spellStart"/>
      <w:proofErr w:type="gramStart"/>
      <w:r w:rsidR="00A62E33">
        <w:rPr>
          <w:lang w:val="en-US"/>
        </w:rPr>
        <w:t>dowloadable</w:t>
      </w:r>
      <w:proofErr w:type="spellEnd"/>
      <w:r w:rsidR="00A62E33">
        <w:rPr>
          <w:lang w:val="en-US"/>
        </w:rPr>
        <w:t xml:space="preserve">) </w:t>
      </w:r>
      <w:r>
        <w:rPr>
          <w:lang w:val="en-US"/>
        </w:rPr>
        <w:t xml:space="preserve"> </w:t>
      </w:r>
      <w:r w:rsidR="00A62E33">
        <w:rPr>
          <w:lang w:val="en-US"/>
        </w:rPr>
        <w:t>is</w:t>
      </w:r>
      <w:proofErr w:type="gramEnd"/>
      <w:r w:rsidR="00A62E33">
        <w:rPr>
          <w:lang w:val="en-US"/>
        </w:rPr>
        <w:t xml:space="preserve"> an </w:t>
      </w:r>
      <w:r>
        <w:rPr>
          <w:lang w:val="en-US"/>
        </w:rPr>
        <w:t>excellent introduction</w:t>
      </w:r>
      <w:r w:rsidR="00A62E33">
        <w:rPr>
          <w:lang w:val="en-US"/>
        </w:rPr>
        <w:t xml:space="preserve"> </w:t>
      </w:r>
      <w:r>
        <w:rPr>
          <w:lang w:val="en-US"/>
        </w:rPr>
        <w:t xml:space="preserve"> to the recent literature </w:t>
      </w:r>
      <w:r w:rsidR="00A62E33">
        <w:rPr>
          <w:lang w:val="en-US"/>
        </w:rPr>
        <w:t xml:space="preserve">on Economic and Social Networks.  </w:t>
      </w:r>
    </w:p>
    <w:p w14:paraId="47CD8D2C" w14:textId="33ADB5B0" w:rsidR="00A62E33" w:rsidRDefault="00A62E33" w:rsidP="00BC0479">
      <w:pPr>
        <w:rPr>
          <w:lang w:val="en-US"/>
        </w:rPr>
      </w:pPr>
    </w:p>
    <w:p w14:paraId="2A1FFF93" w14:textId="5A017F52" w:rsidR="00A62E33" w:rsidRPr="00A62E33" w:rsidRDefault="00A62E33" w:rsidP="00BC0479">
      <w:pPr>
        <w:rPr>
          <w:lang w:val="en-US"/>
        </w:rPr>
      </w:pPr>
      <w:r w:rsidRPr="00A62E33">
        <w:rPr>
          <w:i/>
          <w:iCs/>
          <w:lang w:val="en-US"/>
        </w:rPr>
        <w:t xml:space="preserve">Networks, Markets, Crowds </w:t>
      </w:r>
      <w:r>
        <w:rPr>
          <w:lang w:val="en-US"/>
        </w:rPr>
        <w:t xml:space="preserve">by David </w:t>
      </w:r>
      <w:proofErr w:type="gramStart"/>
      <w:r>
        <w:rPr>
          <w:lang w:val="en-US"/>
        </w:rPr>
        <w:t>Easley</w:t>
      </w:r>
      <w:proofErr w:type="gramEnd"/>
      <w:r>
        <w:rPr>
          <w:lang w:val="en-US"/>
        </w:rPr>
        <w:t xml:space="preserve"> and Jon Kleinberg. </w:t>
      </w:r>
    </w:p>
    <w:p w14:paraId="73C78035" w14:textId="32D5058D" w:rsidR="00AC338C" w:rsidRDefault="00AC338C" w:rsidP="00BC0479">
      <w:pPr>
        <w:rPr>
          <w:lang w:val="en-US"/>
        </w:rPr>
      </w:pPr>
    </w:p>
    <w:p w14:paraId="3142C817" w14:textId="4650AF03" w:rsidR="00E80499" w:rsidRDefault="00E80499" w:rsidP="00BC0479">
      <w:pPr>
        <w:rPr>
          <w:lang w:val="en-US"/>
        </w:rPr>
      </w:pPr>
      <w:r>
        <w:rPr>
          <w:lang w:val="en-US"/>
        </w:rPr>
        <w:t xml:space="preserve">A more advanced textbook is </w:t>
      </w:r>
      <w:proofErr w:type="gramStart"/>
      <w:r>
        <w:rPr>
          <w:lang w:val="en-US"/>
        </w:rPr>
        <w:t>Networks :</w:t>
      </w:r>
      <w:proofErr w:type="gramEnd"/>
      <w:r>
        <w:rPr>
          <w:lang w:val="en-US"/>
        </w:rPr>
        <w:t xml:space="preserve"> An Economic Approach by Sanjeev Goyal.</w:t>
      </w:r>
    </w:p>
    <w:p w14:paraId="2056F177" w14:textId="35FA5A31" w:rsidR="00E80499" w:rsidRDefault="00E80499" w:rsidP="00BC0479">
      <w:pPr>
        <w:rPr>
          <w:lang w:val="en-US"/>
        </w:rPr>
      </w:pPr>
      <w:r>
        <w:rPr>
          <w:lang w:val="en-US"/>
        </w:rPr>
        <w:t xml:space="preserve">This is available in the library. </w:t>
      </w:r>
    </w:p>
    <w:p w14:paraId="1CA63961" w14:textId="2FF3F6F6" w:rsidR="00E80499" w:rsidRDefault="00E80499" w:rsidP="00BC0479">
      <w:pPr>
        <w:rPr>
          <w:lang w:val="en-US"/>
        </w:rPr>
      </w:pPr>
    </w:p>
    <w:p w14:paraId="3D56021A" w14:textId="77777777" w:rsidR="00E80499" w:rsidRDefault="00E80499" w:rsidP="00BC0479">
      <w:pPr>
        <w:rPr>
          <w:lang w:val="en-US"/>
        </w:rPr>
      </w:pPr>
    </w:p>
    <w:p w14:paraId="41D77B9B" w14:textId="6590F3E0" w:rsidR="005C2B03" w:rsidRDefault="005C2B03" w:rsidP="00BC0479">
      <w:pPr>
        <w:rPr>
          <w:lang w:val="en-US"/>
        </w:rPr>
      </w:pPr>
      <w:r>
        <w:rPr>
          <w:lang w:val="en-US"/>
        </w:rPr>
        <w:t xml:space="preserve">While the tools of analysis will </w:t>
      </w:r>
      <w:r w:rsidR="000B64F0">
        <w:rPr>
          <w:lang w:val="en-US"/>
        </w:rPr>
        <w:t xml:space="preserve">be </w:t>
      </w:r>
      <w:r>
        <w:rPr>
          <w:lang w:val="en-US"/>
        </w:rPr>
        <w:t xml:space="preserve">a combination of game theory and elementary graph theory, the lectures will be </w:t>
      </w:r>
      <w:proofErr w:type="gramStart"/>
      <w:r>
        <w:rPr>
          <w:lang w:val="en-US"/>
        </w:rPr>
        <w:t>self-contained</w:t>
      </w:r>
      <w:proofErr w:type="gramEnd"/>
      <w:r>
        <w:rPr>
          <w:lang w:val="en-US"/>
        </w:rPr>
        <w:t xml:space="preserve"> and no prior knowledge is assumed</w:t>
      </w:r>
      <w:r w:rsidR="00AC338C">
        <w:rPr>
          <w:lang w:val="en-US"/>
        </w:rPr>
        <w:t xml:space="preserve">. </w:t>
      </w:r>
      <w:r w:rsidR="00445834">
        <w:rPr>
          <w:lang w:val="en-US"/>
        </w:rPr>
        <w:t xml:space="preserve">  Lecture notes will be distributed throughout the semester. Students will also have to  read papers and other reading material during the semester. </w:t>
      </w:r>
    </w:p>
    <w:p w14:paraId="3869C1A6" w14:textId="77777777" w:rsidR="00AC338C" w:rsidRDefault="00AC338C" w:rsidP="00BC0479">
      <w:pPr>
        <w:rPr>
          <w:b/>
          <w:bCs/>
          <w:lang w:val="en-US"/>
        </w:rPr>
      </w:pPr>
    </w:p>
    <w:p w14:paraId="6129C332" w14:textId="4C36C755" w:rsidR="005C2B03" w:rsidRDefault="005C2B03" w:rsidP="00BC0479">
      <w:pPr>
        <w:rPr>
          <w:b/>
          <w:bCs/>
          <w:lang w:val="en-US"/>
        </w:rPr>
      </w:pPr>
      <w:r w:rsidRPr="005C2B03">
        <w:rPr>
          <w:b/>
          <w:bCs/>
          <w:lang w:val="en-US"/>
        </w:rPr>
        <w:t xml:space="preserve">The course is open to all MA Economics students as well as ASP students who have majored in Economics. </w:t>
      </w:r>
    </w:p>
    <w:p w14:paraId="6C89F366" w14:textId="034B8300" w:rsidR="00AC338C" w:rsidRDefault="00AC338C" w:rsidP="00BC0479">
      <w:pPr>
        <w:rPr>
          <w:b/>
          <w:bCs/>
          <w:lang w:val="en-US"/>
        </w:rPr>
      </w:pPr>
    </w:p>
    <w:p w14:paraId="02ED3CB1" w14:textId="623E13CA" w:rsidR="00AC338C" w:rsidRDefault="00AC338C" w:rsidP="00BC0479">
      <w:pPr>
        <w:rPr>
          <w:b/>
          <w:bCs/>
          <w:lang w:val="en-US"/>
        </w:rPr>
      </w:pPr>
    </w:p>
    <w:p w14:paraId="028A13C9" w14:textId="09B19F9D" w:rsidR="00AC338C" w:rsidRDefault="00AC338C" w:rsidP="00BC0479">
      <w:pPr>
        <w:rPr>
          <w:b/>
          <w:bCs/>
          <w:lang w:val="en-US"/>
        </w:rPr>
      </w:pPr>
      <w:r w:rsidRPr="00AC338C">
        <w:rPr>
          <w:b/>
          <w:bCs/>
          <w:lang w:val="en-US"/>
        </w:rPr>
        <w:t xml:space="preserve">Attendance Policy </w:t>
      </w:r>
    </w:p>
    <w:p w14:paraId="7E44F0EB" w14:textId="35DB71FD" w:rsidR="00AC338C" w:rsidRDefault="00AC338C" w:rsidP="00BC0479">
      <w:pPr>
        <w:rPr>
          <w:b/>
          <w:bCs/>
          <w:lang w:val="en-US"/>
        </w:rPr>
      </w:pPr>
    </w:p>
    <w:p w14:paraId="3EB0D240" w14:textId="11E85667" w:rsidR="00AC338C" w:rsidRDefault="00AC338C" w:rsidP="00BC0479">
      <w:pPr>
        <w:rPr>
          <w:lang w:val="en-US"/>
        </w:rPr>
      </w:pPr>
      <w:r>
        <w:rPr>
          <w:lang w:val="en-US"/>
        </w:rPr>
        <w:t>There is no formal attendance requirement. However, students who miss lectures will find it difficult to follow the material in subsequent lectures.</w:t>
      </w:r>
    </w:p>
    <w:p w14:paraId="1947617F" w14:textId="627401D4" w:rsidR="00AC338C" w:rsidRPr="00AC338C" w:rsidRDefault="00AC338C" w:rsidP="00BC0479">
      <w:pPr>
        <w:rPr>
          <w:b/>
          <w:bCs/>
          <w:lang w:val="en-US"/>
        </w:rPr>
      </w:pPr>
    </w:p>
    <w:p w14:paraId="177700CD" w14:textId="48E1BC65" w:rsidR="00AC338C" w:rsidRDefault="00AC338C" w:rsidP="00BC0479">
      <w:pPr>
        <w:rPr>
          <w:b/>
          <w:bCs/>
          <w:lang w:val="en-US"/>
        </w:rPr>
      </w:pPr>
      <w:r w:rsidRPr="00AC338C">
        <w:rPr>
          <w:b/>
          <w:bCs/>
          <w:lang w:val="en-US"/>
        </w:rPr>
        <w:t xml:space="preserve">Grading </w:t>
      </w:r>
    </w:p>
    <w:p w14:paraId="17055486" w14:textId="42884663" w:rsidR="0065420A" w:rsidRDefault="0065420A" w:rsidP="00BC0479">
      <w:pPr>
        <w:rPr>
          <w:b/>
          <w:bCs/>
          <w:lang w:val="en-US"/>
        </w:rPr>
      </w:pPr>
    </w:p>
    <w:p w14:paraId="0101162A" w14:textId="703ACE59" w:rsidR="0065420A" w:rsidRPr="0065420A" w:rsidRDefault="0065420A" w:rsidP="00BC0479">
      <w:pPr>
        <w:rPr>
          <w:lang w:val="en-US"/>
        </w:rPr>
      </w:pPr>
      <w:r>
        <w:rPr>
          <w:lang w:val="en-US"/>
        </w:rPr>
        <w:t xml:space="preserve">There will be a midterm exam (weight 40%) and three assignments (weight 20% each). </w:t>
      </w:r>
    </w:p>
    <w:sectPr w:rsidR="0065420A" w:rsidRPr="0065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79"/>
    <w:rsid w:val="000B64F0"/>
    <w:rsid w:val="00112FD1"/>
    <w:rsid w:val="00445834"/>
    <w:rsid w:val="005C2B03"/>
    <w:rsid w:val="0065420A"/>
    <w:rsid w:val="00A62E33"/>
    <w:rsid w:val="00AC338C"/>
    <w:rsid w:val="00BC0479"/>
    <w:rsid w:val="00E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74C97"/>
  <w15:chartTrackingRefBased/>
  <w15:docId w15:val="{3A2CD0A1-A3EE-7240-B861-884D736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Dutta, Bhaskar</dc:creator>
  <cp:keywords/>
  <dc:description/>
  <cp:lastModifiedBy>Dutta, Bhaskar</cp:lastModifiedBy>
  <cp:revision>6</cp:revision>
  <dcterms:created xsi:type="dcterms:W3CDTF">2022-12-01T08:22:00Z</dcterms:created>
  <dcterms:modified xsi:type="dcterms:W3CDTF">2023-11-14T13:30:00Z</dcterms:modified>
</cp:coreProperties>
</file>